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5400"/>
        <w:gridCol w:w="3060"/>
      </w:tblGrid>
      <w:tr w:rsidR="00056533" w:rsidRPr="00FE2E42" w:rsidTr="00A00CC1">
        <w:trPr>
          <w:cantSplit/>
          <w:jc w:val="center"/>
        </w:trPr>
        <w:tc>
          <w:tcPr>
            <w:tcW w:w="1440" w:type="dxa"/>
            <w:tcBorders>
              <w:top w:val="nil"/>
            </w:tcBorders>
          </w:tcPr>
          <w:p w:rsidR="00056533" w:rsidRPr="00FE2E42" w:rsidRDefault="00056533" w:rsidP="00A00CC1">
            <w:pPr>
              <w:jc w:val="center"/>
              <w:outlineLvl w:val="0"/>
            </w:pPr>
            <w:bookmarkStart w:id="0" w:name="_GoBack"/>
            <w:bookmarkEnd w:id="0"/>
          </w:p>
        </w:tc>
        <w:tc>
          <w:tcPr>
            <w:tcW w:w="5400" w:type="dxa"/>
            <w:tcBorders>
              <w:top w:val="nil"/>
            </w:tcBorders>
          </w:tcPr>
          <w:p w:rsidR="00056533" w:rsidRPr="00FE2E42" w:rsidRDefault="00D6395B" w:rsidP="00375F91">
            <w:pPr>
              <w:tabs>
                <w:tab w:val="left" w:pos="708"/>
                <w:tab w:val="left" w:pos="1416"/>
                <w:tab w:val="left" w:pos="2124"/>
              </w:tabs>
              <w:jc w:val="center"/>
              <w:outlineLvl w:val="0"/>
              <w:rPr>
                <w:b/>
                <w:sz w:val="30"/>
                <w:szCs w:val="30"/>
              </w:rPr>
            </w:pPr>
            <w:r w:rsidRPr="00FE2E42">
              <w:rPr>
                <w:b/>
                <w:noProof/>
                <w:sz w:val="30"/>
                <w:szCs w:val="30"/>
                <w:lang w:eastAsia="it-IT"/>
              </w:rPr>
              <w:drawing>
                <wp:inline distT="0" distB="0" distL="0" distR="0" wp14:anchorId="34B44B91" wp14:editId="03C3CF06">
                  <wp:extent cx="733425" cy="838200"/>
                  <wp:effectExtent l="0" t="0" r="0" b="0"/>
                  <wp:docPr id="3" name="Immagine 4" descr="Descrizione: ravdacmyk generi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Descrizione: ravdacmyk generi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1E88" w:rsidRPr="00704D65">
              <w:rPr>
                <w:rFonts w:eastAsia="Caveat" w:cs="Calibri"/>
                <w:noProof/>
                <w:color w:val="17365D"/>
                <w:sz w:val="24"/>
                <w:szCs w:val="24"/>
                <w:lang w:eastAsia="it-IT"/>
              </w:rPr>
              <w:drawing>
                <wp:inline distT="0" distB="0" distL="0" distR="0" wp14:anchorId="64B2ED28" wp14:editId="3F4102FB">
                  <wp:extent cx="733425" cy="733425"/>
                  <wp:effectExtent l="0" t="0" r="9525" b="9525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</w:tcBorders>
          </w:tcPr>
          <w:p w:rsidR="00056533" w:rsidRPr="00FE2E42" w:rsidRDefault="00056533" w:rsidP="00A00CC1">
            <w:pPr>
              <w:outlineLvl w:val="0"/>
              <w:rPr>
                <w:b/>
                <w:sz w:val="30"/>
                <w:szCs w:val="30"/>
              </w:rPr>
            </w:pPr>
          </w:p>
        </w:tc>
      </w:tr>
    </w:tbl>
    <w:p w:rsidR="003A10F7" w:rsidRPr="00FE2E42" w:rsidRDefault="003A10F7" w:rsidP="007816A8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b/>
          <w:u w:val="single"/>
          <w:lang w:eastAsia="it-IT"/>
        </w:rPr>
      </w:pPr>
    </w:p>
    <w:p w:rsidR="00070C34" w:rsidRPr="00FE2E42" w:rsidRDefault="009664B3" w:rsidP="00F86C68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b/>
          <w:u w:val="single"/>
          <w:lang w:eastAsia="it-IT"/>
        </w:rPr>
      </w:pPr>
      <w:r w:rsidRPr="00FE2E42">
        <w:rPr>
          <w:rFonts w:ascii="Arial Unicode MS" w:eastAsia="Arial Unicode MS" w:hAnsi="Arial Unicode MS" w:cs="Arial Unicode MS"/>
          <w:b/>
          <w:u w:val="single"/>
          <w:lang w:eastAsia="it-IT"/>
        </w:rPr>
        <w:t>ATTO DI ADESIONE</w:t>
      </w:r>
    </w:p>
    <w:p w:rsidR="00F86C68" w:rsidRPr="00FE2E42" w:rsidRDefault="00F86C68" w:rsidP="00F86C68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lang w:eastAsia="it-IT"/>
        </w:rPr>
      </w:pPr>
      <w:r w:rsidRPr="00FE2E42">
        <w:rPr>
          <w:rFonts w:ascii="Arial Unicode MS" w:eastAsia="Arial Unicode MS" w:hAnsi="Arial Unicode MS" w:cs="Arial Unicode MS"/>
          <w:lang w:eastAsia="it-IT"/>
        </w:rPr>
        <w:t>per la concessione di un contributo finalizzato alla realizzazione d</w:t>
      </w:r>
      <w:r w:rsidR="00431E88">
        <w:rPr>
          <w:rFonts w:ascii="Arial Unicode MS" w:eastAsia="Arial Unicode MS" w:hAnsi="Arial Unicode MS" w:cs="Arial Unicode MS"/>
          <w:lang w:eastAsia="it-IT"/>
        </w:rPr>
        <w:t>el Progetto Bon Emploi</w:t>
      </w:r>
    </w:p>
    <w:p w:rsidR="006F4141" w:rsidRPr="00FE2E42" w:rsidRDefault="006F4141" w:rsidP="0080380C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lang w:eastAsia="it-IT"/>
        </w:rPr>
      </w:pPr>
    </w:p>
    <w:p w:rsidR="00ED7D84" w:rsidRPr="00FE2E42" w:rsidRDefault="00ED7D84" w:rsidP="0080380C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b/>
          <w:lang w:eastAsia="it-IT"/>
        </w:rPr>
      </w:pPr>
    </w:p>
    <w:p w:rsidR="00D1464A" w:rsidRPr="00FE2E42" w:rsidRDefault="00EA481F" w:rsidP="0080380C">
      <w:pPr>
        <w:pStyle w:val="Paragrafoelenco"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lang w:eastAsia="it-IT"/>
        </w:rPr>
      </w:pPr>
      <w:r>
        <w:rPr>
          <w:rFonts w:ascii="Arial Unicode MS" w:eastAsia="Arial Unicode MS" w:hAnsi="Arial Unicode MS" w:cs="Arial Unicode MS"/>
          <w:b/>
          <w:lang w:eastAsia="it-IT"/>
        </w:rPr>
        <w:t>Avviso di riferimento</w:t>
      </w:r>
      <w:r w:rsidR="00D1464A" w:rsidRPr="00FE2E42">
        <w:rPr>
          <w:rFonts w:ascii="Arial Unicode MS" w:eastAsia="Arial Unicode MS" w:hAnsi="Arial Unicode MS" w:cs="Arial Unicode MS"/>
          <w:b/>
          <w:lang w:eastAsia="it-IT"/>
        </w:rPr>
        <w:t>: “</w:t>
      </w:r>
      <w:permStart w:id="15228019" w:edGrp="everyone"/>
      <w:r w:rsidR="00D1464A" w:rsidRPr="00FE2E42">
        <w:rPr>
          <w:rFonts w:ascii="Arial Unicode MS" w:eastAsia="Arial Unicode MS" w:hAnsi="Arial Unicode MS" w:cs="Arial Unicode MS"/>
          <w:b/>
          <w:lang w:eastAsia="it-IT"/>
        </w:rPr>
        <w:t>............................</w:t>
      </w:r>
      <w:r w:rsidR="00270613" w:rsidRPr="00FE2E42">
        <w:rPr>
          <w:rFonts w:ascii="Arial Unicode MS" w:eastAsia="Arial Unicode MS" w:hAnsi="Arial Unicode MS" w:cs="Arial Unicode MS"/>
          <w:b/>
          <w:lang w:eastAsia="it-IT"/>
        </w:rPr>
        <w:t>........</w:t>
      </w:r>
      <w:permEnd w:id="15228019"/>
      <w:r w:rsidR="00D1464A" w:rsidRPr="00FE2E42">
        <w:rPr>
          <w:rFonts w:ascii="Arial Unicode MS" w:eastAsia="Arial Unicode MS" w:hAnsi="Arial Unicode MS" w:cs="Arial Unicode MS"/>
          <w:b/>
          <w:lang w:eastAsia="it-IT"/>
        </w:rPr>
        <w:t>”</w:t>
      </w:r>
    </w:p>
    <w:p w:rsidR="00F83A03" w:rsidRPr="00FE2E42" w:rsidRDefault="00431E88" w:rsidP="0080380C">
      <w:pPr>
        <w:pStyle w:val="Paragrafoelenco"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lang w:eastAsia="it-IT"/>
        </w:rPr>
      </w:pPr>
      <w:r>
        <w:rPr>
          <w:rFonts w:ascii="Arial Unicode MS" w:eastAsia="Arial Unicode MS" w:hAnsi="Arial Unicode MS" w:cs="Arial Unicode MS"/>
          <w:b/>
          <w:lang w:eastAsia="it-IT"/>
        </w:rPr>
        <w:t>(</w:t>
      </w:r>
      <w:r w:rsidR="00F83A03" w:rsidRPr="00FE2E42">
        <w:rPr>
          <w:rFonts w:ascii="Arial Unicode MS" w:eastAsia="Arial Unicode MS" w:hAnsi="Arial Unicode MS" w:cs="Arial Unicode MS"/>
          <w:b/>
          <w:lang w:eastAsia="it-IT"/>
        </w:rPr>
        <w:t>CUP: “</w:t>
      </w:r>
      <w:permStart w:id="693241062" w:edGrp="everyone"/>
      <w:r w:rsidR="00F83A03" w:rsidRPr="00FE2E42">
        <w:rPr>
          <w:rFonts w:ascii="Arial Unicode MS" w:eastAsia="Arial Unicode MS" w:hAnsi="Arial Unicode MS" w:cs="Arial Unicode MS"/>
          <w:b/>
          <w:lang w:eastAsia="it-IT"/>
        </w:rPr>
        <w:t>.....................................</w:t>
      </w:r>
      <w:permEnd w:id="693241062"/>
      <w:r w:rsidR="00F83A03" w:rsidRPr="00FE2E42">
        <w:rPr>
          <w:rFonts w:ascii="Arial Unicode MS" w:eastAsia="Arial Unicode MS" w:hAnsi="Arial Unicode MS" w:cs="Arial Unicode MS"/>
          <w:b/>
          <w:lang w:eastAsia="it-IT"/>
        </w:rPr>
        <w:t>”)</w:t>
      </w:r>
    </w:p>
    <w:p w:rsidR="00F83A03" w:rsidRPr="00FE2E42" w:rsidRDefault="00F83A03" w:rsidP="006F4141">
      <w:pPr>
        <w:pStyle w:val="Paragrafoelenco"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lang w:eastAsia="it-IT"/>
        </w:rPr>
      </w:pPr>
    </w:p>
    <w:p w:rsidR="00F96C33" w:rsidRPr="00FE2E42" w:rsidRDefault="009664B3" w:rsidP="006F4141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Il/la sottoscritto/a </w:t>
      </w:r>
      <w:permStart w:id="42498789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…………………………..</w:t>
      </w:r>
      <w:permEnd w:id="42498789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nato/a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il </w:t>
      </w:r>
      <w:permStart w:id="688540057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……………………..</w:t>
      </w:r>
      <w:permEnd w:id="688540057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a</w:t>
      </w:r>
      <w:permStart w:id="1570312952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…………………….</w:t>
      </w:r>
      <w:permEnd w:id="1570312952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 in qualità di legale rappresentante</w:t>
      </w:r>
      <w:r w:rsidR="00431E88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534A1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del </w:t>
      </w:r>
      <w:r w:rsidR="00431E88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Soggetto attuatore </w:t>
      </w:r>
      <w:permStart w:id="1534070516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…………………………..</w:t>
      </w:r>
      <w:permEnd w:id="1534070516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con sede legale in </w:t>
      </w:r>
      <w:permStart w:id="1714235553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………………………………..</w:t>
      </w:r>
      <w:permEnd w:id="1714235553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via </w:t>
      </w:r>
      <w:permStart w:id="5514418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……………………………..</w:t>
      </w:r>
      <w:permEnd w:id="5514418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provincia </w:t>
      </w:r>
      <w:permStart w:id="1351241518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…………………………..</w:t>
      </w:r>
      <w:permEnd w:id="1351241518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CAP </w:t>
      </w:r>
      <w:permStart w:id="1052184070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…………………………….</w:t>
      </w:r>
      <w:permEnd w:id="1052184070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telefono</w:t>
      </w:r>
      <w:permStart w:id="517812461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………………………………….</w:t>
      </w:r>
      <w:permEnd w:id="517812461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</w:t>
      </w:r>
      <w:r w:rsidR="0084733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e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-mail </w:t>
      </w:r>
      <w:permStart w:id="604063519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604063519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 PEC</w:t>
      </w:r>
      <w:permStart w:id="164389734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</w:t>
      </w:r>
      <w:permEnd w:id="164389734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codice fiscale </w:t>
      </w:r>
      <w:permStart w:id="1684962965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</w:t>
      </w:r>
      <w:permEnd w:id="1684962965"/>
      <w:r w:rsidR="00534A1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e 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partita iva</w:t>
      </w:r>
      <w:permStart w:id="525804162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……………………………..</w:t>
      </w:r>
      <w:permEnd w:id="525804162"/>
    </w:p>
    <w:p w:rsidR="001B04D7" w:rsidRPr="00FE2E42" w:rsidRDefault="001B04D7" w:rsidP="006F4141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</w:pPr>
    </w:p>
    <w:p w:rsidR="00F96C33" w:rsidRPr="00FE2E42" w:rsidRDefault="00CD5CFD" w:rsidP="006F4141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>p</w:t>
      </w:r>
      <w:r w:rsidR="00F96C33"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>remesso</w:t>
      </w:r>
    </w:p>
    <w:p w:rsidR="003D6FE2" w:rsidRPr="00451915" w:rsidRDefault="00DA7B03" w:rsidP="00451915">
      <w:pPr>
        <w:pStyle w:val="Default"/>
        <w:rPr>
          <w:rFonts w:ascii="Arial Unicode MS" w:eastAsia="Arial Unicode MS" w:hAnsi="Arial Unicode MS" w:cs="Arial Unicode MS"/>
        </w:rPr>
      </w:pPr>
      <w:r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che con </w:t>
      </w:r>
      <w:r w:rsidR="00451915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PD 4665 in data 19/08/2021 </w:t>
      </w:r>
      <w:r w:rsidR="003D6FE2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è stato approvato l’Avviso </w:t>
      </w:r>
      <w:r w:rsidR="00451915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>“</w:t>
      </w:r>
      <w:r w:rsidR="00451915" w:rsidRPr="00451915">
        <w:rPr>
          <w:rFonts w:ascii="Arial Unicode MS" w:eastAsia="Arial Unicode MS" w:hAnsi="Arial Unicode MS" w:cs="Arial Unicode MS"/>
          <w:sz w:val="23"/>
          <w:szCs w:val="23"/>
        </w:rPr>
        <w:t>AVVISI PER LA COSTITUZIONE DI ELENCHI DI SOGGETTI ATTUATORI DEI SERVIZI AL LAVORO E DEI CATALOGHI DI AZIONI DI FORMAZIONE NELL’AMBITO DEL PROGETTO “BON EMPLOI</w:t>
      </w:r>
      <w:r w:rsidR="003D6FE2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>”</w:t>
      </w:r>
    </w:p>
    <w:p w:rsidR="003D6FE2" w:rsidRDefault="00F96C33" w:rsidP="006F4141">
      <w:pPr>
        <w:widowControl w:val="0"/>
        <w:numPr>
          <w:ilvl w:val="0"/>
          <w:numId w:val="4"/>
        </w:numPr>
        <w:tabs>
          <w:tab w:val="clear" w:pos="397"/>
          <w:tab w:val="num" w:pos="709"/>
        </w:tabs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che con </w:t>
      </w:r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PD n. </w:t>
      </w:r>
      <w:permStart w:id="731151355" w:edGrp="everyone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731151355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in data </w:t>
      </w:r>
      <w:permStart w:id="870061375" w:edGrp="everyone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870061375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la Regione ha approvato gli esiti dell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e valutazioni delle candidature 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delle proposte 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>di adesione all’elenco dei Soggetti attuatori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in risposta all’Avviso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sopraindicato</w:t>
      </w:r>
    </w:p>
    <w:p w:rsidR="004E46CF" w:rsidRPr="00FE2E42" w:rsidRDefault="004E46CF" w:rsidP="006F4141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kern w:val="1"/>
          <w:lang w:eastAsia="hi-IN" w:bidi="hi-IN"/>
        </w:rPr>
        <w:t>considerato</w:t>
      </w:r>
    </w:p>
    <w:p w:rsidR="00FB29C8" w:rsidRPr="00FE2E42" w:rsidRDefault="00F81920" w:rsidP="006F4141">
      <w:pPr>
        <w:pStyle w:val="Paragrafoelenco"/>
        <w:widowControl w:val="0"/>
        <w:numPr>
          <w:ilvl w:val="0"/>
          <w:numId w:val="5"/>
        </w:numPr>
        <w:suppressAutoHyphens/>
        <w:spacing w:after="0" w:line="240" w:lineRule="auto"/>
        <w:ind w:left="709" w:hanging="425"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>
        <w:rPr>
          <w:rFonts w:ascii="Arial Unicode MS" w:eastAsia="Arial Unicode MS" w:hAnsi="Arial Unicode MS" w:cs="Arial Unicode MS"/>
          <w:kern w:val="1"/>
          <w:lang w:eastAsia="hi-IN" w:bidi="hi-IN"/>
        </w:rPr>
        <w:t>c</w:t>
      </w:r>
      <w:r w:rsidR="009664B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he</w:t>
      </w:r>
      <w:r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con Provvedimento dirigenziale n.</w:t>
      </w:r>
      <w:permStart w:id="1501375546" w:edGrp="everyone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1501375546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del </w:t>
      </w:r>
      <w:permStart w:id="458777907" w:edGrp="everyone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permEnd w:id="458777907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la Regione ha 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approvato la gestione di nr. ____ voucher</w:t>
      </w:r>
      <w:r w:rsidR="00EA481F">
        <w:rPr>
          <w:rFonts w:ascii="Arial Unicode MS" w:eastAsia="Arial Unicode MS" w:hAnsi="Arial Unicode MS" w:cs="Arial Unicode MS"/>
          <w:kern w:val="1"/>
          <w:lang w:eastAsia="hi-IN" w:bidi="hi-IN"/>
        </w:rPr>
        <w:t>/destinatari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per </w:t>
      </w:r>
      <w:r w:rsidR="00375F91">
        <w:rPr>
          <w:rFonts w:ascii="Arial Unicode MS" w:eastAsia="Arial Unicode MS" w:hAnsi="Arial Unicode MS" w:cs="Arial Unicode MS"/>
          <w:kern w:val="1"/>
          <w:lang w:eastAsia="hi-IN" w:bidi="hi-IN"/>
        </w:rPr>
        <w:t>________________________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da parte del Soggetto attuatore</w:t>
      </w:r>
      <w:r w:rsidR="00375F91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per un importo pari ad euro _________________________________</w:t>
      </w:r>
      <w:r w:rsidR="00067701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1B04D7" w:rsidRPr="00FE2E42" w:rsidRDefault="001B04D7" w:rsidP="009666B4">
      <w:pPr>
        <w:pStyle w:val="Paragrafoelenco"/>
        <w:widowControl w:val="0"/>
        <w:suppressAutoHyphens/>
        <w:spacing w:after="0" w:line="240" w:lineRule="auto"/>
        <w:ind w:left="709"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6A4B9A" w:rsidRPr="00FE2E42" w:rsidRDefault="006A4B9A" w:rsidP="006F4141">
      <w:pPr>
        <w:widowControl w:val="0"/>
        <w:suppressAutoHyphens/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b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kern w:val="1"/>
          <w:lang w:eastAsia="hi-IN" w:bidi="hi-IN"/>
        </w:rPr>
        <w:t>viste</w:t>
      </w:r>
    </w:p>
    <w:p w:rsidR="00E056C2" w:rsidRDefault="006A4B9A" w:rsidP="00D6395B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le disposizioni 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di cui all’Avviso per la costituzione, fra gli altri, dell’elenco dei soggetti attuatori  </w:t>
      </w:r>
      <w:r w:rsidR="000509CC">
        <w:rPr>
          <w:rFonts w:ascii="Arial Unicode MS" w:eastAsia="Arial Unicode MS" w:hAnsi="Arial Unicode MS" w:cs="Arial Unicode MS"/>
          <w:kern w:val="1"/>
          <w:lang w:eastAsia="hi-IN" w:bidi="hi-IN"/>
        </w:rPr>
        <w:t>_________________________________________</w:t>
      </w:r>
    </w:p>
    <w:p w:rsidR="00E056C2" w:rsidRDefault="00E056C2" w:rsidP="00D6395B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9664B3" w:rsidRPr="00FE2E42" w:rsidRDefault="009664B3" w:rsidP="00D6395B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 xml:space="preserve">si impegna, ad ogni effetto di legge, </w:t>
      </w:r>
      <w:r w:rsidR="007634F5"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>a</w:t>
      </w:r>
    </w:p>
    <w:p w:rsidR="00F6606D" w:rsidRPr="00FE2E42" w:rsidRDefault="00F6606D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</w:rPr>
      </w:pPr>
      <w:r w:rsidRPr="00FE2E42">
        <w:rPr>
          <w:rFonts w:ascii="Arial Unicode MS" w:eastAsia="Arial Unicode MS" w:hAnsi="Arial Unicode MS" w:cs="Arial Unicode MS"/>
        </w:rPr>
        <w:t xml:space="preserve">realizzare le attività </w:t>
      </w:r>
      <w:r w:rsidR="00F83A03" w:rsidRPr="00FE2E42">
        <w:rPr>
          <w:rFonts w:ascii="Arial Unicode MS" w:eastAsia="Arial Unicode MS" w:hAnsi="Arial Unicode MS" w:cs="Arial Unicode MS"/>
        </w:rPr>
        <w:t xml:space="preserve">previste </w:t>
      </w:r>
      <w:r w:rsidR="00EA481F">
        <w:rPr>
          <w:rFonts w:ascii="Arial Unicode MS" w:eastAsia="Arial Unicode MS" w:hAnsi="Arial Unicode MS" w:cs="Arial Unicode MS"/>
        </w:rPr>
        <w:t>approvate</w:t>
      </w:r>
      <w:r w:rsidR="00F83A03" w:rsidRPr="00FE2E42">
        <w:rPr>
          <w:rFonts w:ascii="Arial Unicode MS" w:eastAsia="Arial Unicode MS" w:hAnsi="Arial Unicode MS" w:cs="Arial Unicode MS"/>
        </w:rPr>
        <w:t xml:space="preserve"> con il sopra citato provvedimento</w:t>
      </w:r>
      <w:r w:rsidRPr="00FE2E42">
        <w:rPr>
          <w:rFonts w:ascii="Arial Unicode MS" w:eastAsia="Arial Unicode MS" w:hAnsi="Arial Unicode MS" w:cs="Arial Unicode MS"/>
        </w:rPr>
        <w:t>;</w:t>
      </w:r>
    </w:p>
    <w:p w:rsidR="001B04D7" w:rsidRPr="00FE2E42" w:rsidRDefault="001B04D7" w:rsidP="001B04D7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lastRenderedPageBreak/>
        <w:t>rispettare modalità previste per le attività, secondo le vigenti norme unionali,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nazionali e regionali e in particolare quelle richiamate nell’Avviso pubblico sopra menzionato;</w:t>
      </w:r>
    </w:p>
    <w:p w:rsidR="009664B3" w:rsidRPr="00FE2E42" w:rsidRDefault="009664B3" w:rsidP="009B1A84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rispettare gli adempimenti di carattere amministrativo, contabile, informativo ed informatico previsti </w:t>
      </w:r>
      <w:r w:rsidR="005B60DE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da</w:t>
      </w:r>
      <w:r w:rsidR="00CB667F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ll’Avviso,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compres</w:t>
      </w:r>
      <w:r w:rsidR="00F6606D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i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quelli derivanti da eventuali successive modifiche, o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integrazioni di questa o da separate prescrizioni operative;</w:t>
      </w:r>
    </w:p>
    <w:p w:rsidR="0026216D" w:rsidRPr="00FE2E42" w:rsidRDefault="0026216D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accettare il controllo dei competenti organi regionali sull’attuazione degli interventi e sull’utilizzo dei contributi erogati e fornire agli stessi tutte le informazioni richieste;</w:t>
      </w:r>
    </w:p>
    <w:p w:rsidR="009664B3" w:rsidRPr="00FE2E42" w:rsidRDefault="009664B3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presentare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B72F38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le rendicontazioni e le domande di pagamento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 unitamente a tut</w:t>
      </w:r>
      <w:r w:rsidR="00E9436F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ta la documentazione richiesta,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in conformità alle disposizioni contenute 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nell’Avviso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prendendo contestualmente atto ed accettando tutto quanto </w:t>
      </w:r>
      <w:r w:rsidR="00773CB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previsto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in materia di gestione e rendicontazione delle predette attività;</w:t>
      </w:r>
    </w:p>
    <w:p w:rsidR="009664B3" w:rsidRPr="00FE2E42" w:rsidRDefault="009664B3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garantire il rispetto della normativa in materia fiscale, previdenziale e di sicurezza dei lavoratori e dei partecipanti impegnati nelle iniziative approvate, nonché il rispetto della normativa in tema di concorrenza/appalti/ambiente/pari opportunità;</w:t>
      </w:r>
    </w:p>
    <w:p w:rsidR="00CB667F" w:rsidRPr="00FE2E42" w:rsidRDefault="00CB667F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impegnarsi a sottoscrivere, nel caso di richiesta di </w:t>
      </w:r>
      <w:r w:rsidR="008C706D">
        <w:rPr>
          <w:rFonts w:ascii="Arial Unicode MS" w:eastAsia="Arial Unicode MS" w:hAnsi="Arial Unicode MS" w:cs="Arial Unicode MS"/>
          <w:kern w:val="1"/>
          <w:lang w:eastAsia="hi-IN" w:bidi="hi-IN"/>
        </w:rPr>
        <w:t>acconti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all’Amministrazione regionale per l’attuazione dell’intervento, apposita polizza fidejussoria</w:t>
      </w:r>
      <w:r w:rsidR="00B4164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se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condo le modalità indicate nell’Avviso</w:t>
      </w:r>
      <w:r w:rsidR="00B4164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9D123E" w:rsidRPr="00FE2E42" w:rsidRDefault="009D123E" w:rsidP="009D123E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dare la piena disponibilità e tempestività di adempimento, per quanto di propria competenza, in ordine alle attività di verifica e controllo da parte degli organi competenti;</w:t>
      </w:r>
    </w:p>
    <w:p w:rsidR="009D123E" w:rsidRPr="00FE2E42" w:rsidRDefault="001C3113" w:rsidP="009D123E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garantire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9D123E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che le spese - nel caso di operazioni finanziate a costi reali - e/o le attività - nel caso di operazioni finanziate mediante opzioni di semplificazione di costo - in oggetto non usufruiscono né usufruiranno di altri finanziamenti pubblici </w:t>
      </w:r>
      <w:r w:rsidR="000509CC">
        <w:rPr>
          <w:rFonts w:ascii="Arial Unicode MS" w:eastAsia="Arial Unicode MS" w:hAnsi="Arial Unicode MS" w:cs="Arial Unicode MS"/>
          <w:kern w:val="1"/>
          <w:lang w:eastAsia="hi-IN" w:bidi="hi-IN"/>
        </w:rPr>
        <w:t>ad eccezione di quanto previsto specificatamente nell’Avviso</w:t>
      </w:r>
      <w:r w:rsidR="009D123E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E056C2" w:rsidRDefault="004B043F" w:rsidP="004B043F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4633B7">
        <w:rPr>
          <w:rFonts w:ascii="Arial Unicode MS" w:eastAsia="Arial Unicode MS" w:hAnsi="Arial Unicode MS" w:cs="Arial Unicode MS"/>
          <w:kern w:val="1"/>
          <w:lang w:eastAsia="hi-IN" w:bidi="hi-IN"/>
        </w:rPr>
        <w:t>accettare la nomina, da parte della Regione autonoma Valle d’Aosta, a Responsabile del trattamento dei dati personali raccolti nell’ambito della realizzazione del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l’iniziativa </w:t>
      </w:r>
      <w:r w:rsidRPr="004633B7">
        <w:rPr>
          <w:rFonts w:ascii="Arial Unicode MS" w:eastAsia="Arial Unicode MS" w:hAnsi="Arial Unicode MS" w:cs="Arial Unicode MS"/>
          <w:kern w:val="1"/>
          <w:lang w:eastAsia="hi-IN" w:bidi="hi-IN"/>
        </w:rPr>
        <w:t>di cui al presente atto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9D123E" w:rsidRPr="00FF3867" w:rsidRDefault="001C3113" w:rsidP="009D123E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F3867">
        <w:rPr>
          <w:rFonts w:ascii="Arial Unicode MS" w:eastAsia="Arial Unicode MS" w:hAnsi="Arial Unicode MS" w:cs="Arial Unicode MS"/>
          <w:kern w:val="1"/>
          <w:lang w:eastAsia="hi-IN" w:bidi="hi-IN"/>
        </w:rPr>
        <w:t>garantire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9D123E" w:rsidRPr="00FF3867">
        <w:rPr>
          <w:rFonts w:ascii="Arial Unicode MS" w:eastAsia="Arial Unicode MS" w:hAnsi="Arial Unicode MS" w:cs="Arial Unicode MS"/>
          <w:kern w:val="1"/>
          <w:lang w:eastAsia="hi-IN" w:bidi="hi-IN"/>
        </w:rPr>
        <w:t>che ogni eventuale variazione apportata all’atto costitutivo e/o allo statuto e/o alla compagine societaria o riferita alla nomina e/o ai poteri del sottoscrittore del presente atto sopra indicati, sarà tempestivamente comunicata all’Amministrazione regionale al fine di un adeguato puntuale aggiornamento dei dati</w:t>
      </w:r>
      <w:r w:rsidR="00F35ED7" w:rsidRPr="00FF3867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9664B3" w:rsidRPr="00FE2E42" w:rsidRDefault="009664B3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rispettare ogni altra disposizione, contenuta nei </w:t>
      </w:r>
      <w:r w:rsidR="007634F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provvedimenti sopra richiamati.</w:t>
      </w:r>
    </w:p>
    <w:p w:rsidR="00F35ED7" w:rsidRPr="00FE2E42" w:rsidRDefault="00F35ED7" w:rsidP="00F35ED7">
      <w:pPr>
        <w:widowControl w:val="0"/>
        <w:suppressAutoHyphens/>
        <w:spacing w:after="0" w:line="240" w:lineRule="auto"/>
        <w:ind w:left="709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7634F5" w:rsidRPr="00FE2E42" w:rsidRDefault="009664B3" w:rsidP="00D6395B">
      <w:pPr>
        <w:widowControl w:val="0"/>
        <w:suppressAutoHyphens/>
        <w:spacing w:after="0" w:line="240" w:lineRule="auto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Consapevole, quindi, che ogni ostacolo o irregolarità frapposto all’esercizio dell’attività di controllo da parte dell’Amministrazione </w:t>
      </w:r>
      <w:r w:rsidR="00ED7D84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r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egionale, nonché ogni violazione delle norme che disciplinano gli adempimenti di carattere amministrativo, contabile, informativo e informatico previsti dalle predette disposizioni, qualora ne sia accertata la natura strumentale, può costituire motivo ostativo alla concessione di qualsiasi contributo o </w:t>
      </w:r>
      <w:r w:rsidR="00A56658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motivo di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revoca di quelli già eventualmente assegnati, con l’obbligo - in questa seconda ipotesi - di restituzione delle somme eventualmente già erogate, magg</w:t>
      </w:r>
      <w:r w:rsidR="00D62F5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iorate degli interessi di legge</w:t>
      </w:r>
    </w:p>
    <w:p w:rsidR="00D1464A" w:rsidRPr="00FE2E42" w:rsidRDefault="00D1464A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F35ED7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F35ED7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F35ED7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9664B3" w:rsidRPr="00FE2E42" w:rsidRDefault="009664B3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Luogo e data, </w:t>
      </w:r>
      <w:permStart w:id="1943615197" w:edGrp="everyone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________________</w:t>
      </w:r>
      <w:permEnd w:id="1943615197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ab/>
      </w:r>
    </w:p>
    <w:p w:rsidR="006A4B9A" w:rsidRPr="00FE2E42" w:rsidRDefault="006A4B9A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117B78" w:rsidP="00F35ED7">
      <w:pPr>
        <w:widowControl w:val="0"/>
        <w:autoSpaceDE w:val="0"/>
        <w:autoSpaceDN w:val="0"/>
        <w:spacing w:after="0" w:line="240" w:lineRule="auto"/>
        <w:ind w:left="496"/>
        <w:rPr>
          <w:rFonts w:ascii="Arial" w:eastAsia="Arial" w:hAnsi="Arial" w:cs="Arial"/>
          <w:position w:val="6"/>
          <w:sz w:val="14"/>
        </w:rPr>
      </w:pPr>
      <w:r>
        <w:rPr>
          <w:rFonts w:ascii="Arial" w:eastAsia="Arial" w:hAnsi="Arial" w:cs="Arial"/>
        </w:rPr>
        <w:t>Firma</w:t>
      </w:r>
      <w:r w:rsidR="00AF4B2F">
        <w:rPr>
          <w:rStyle w:val="Rimandonotaapidipagina"/>
          <w:rFonts w:ascii="Arial" w:eastAsia="Arial" w:hAnsi="Arial" w:cs="Arial"/>
        </w:rPr>
        <w:footnoteReference w:id="1"/>
      </w:r>
    </w:p>
    <w:p w:rsidR="00F35ED7" w:rsidRPr="00FE2E42" w:rsidRDefault="00F35ED7" w:rsidP="00F35ED7">
      <w:pPr>
        <w:widowControl w:val="0"/>
        <w:autoSpaceDE w:val="0"/>
        <w:autoSpaceDN w:val="0"/>
        <w:spacing w:before="111" w:after="0" w:line="240" w:lineRule="auto"/>
        <w:rPr>
          <w:rFonts w:ascii="Arial" w:eastAsia="Arial" w:hAnsi="Arial" w:cs="Arial"/>
          <w:i/>
          <w:sz w:val="23"/>
        </w:rPr>
      </w:pPr>
      <w:permStart w:id="650648044" w:edGrp="everyone"/>
      <w:r w:rsidRPr="00FE2E42">
        <w:rPr>
          <w:rFonts w:ascii="Arial" w:eastAsia="Arial" w:hAnsi="Arial" w:cs="Arial"/>
          <w:i/>
          <w:sz w:val="23"/>
        </w:rPr>
        <w:t>_______________________________</w:t>
      </w:r>
    </w:p>
    <w:permEnd w:id="650648044"/>
    <w:p w:rsidR="00F35ED7" w:rsidRPr="00FE2E42" w:rsidRDefault="00F35ED7" w:rsidP="00F35ED7">
      <w:pPr>
        <w:widowControl w:val="0"/>
        <w:autoSpaceDE w:val="0"/>
        <w:autoSpaceDN w:val="0"/>
        <w:spacing w:before="111" w:after="0" w:line="240" w:lineRule="auto"/>
        <w:rPr>
          <w:rFonts w:ascii="Arial" w:eastAsia="Arial" w:hAnsi="Arial" w:cs="Arial"/>
          <w:i/>
          <w:sz w:val="23"/>
        </w:rPr>
      </w:pPr>
      <w:r w:rsidRPr="00FE2E42">
        <w:rPr>
          <w:rFonts w:ascii="Arial" w:eastAsia="Arial" w:hAnsi="Arial" w:cs="Arial"/>
          <w:i/>
          <w:sz w:val="23"/>
        </w:rPr>
        <w:t>(indicare nome e cognome del firmatario)</w:t>
      </w:r>
    </w:p>
    <w:p w:rsidR="00F35ED7" w:rsidRPr="00FE2E42" w:rsidRDefault="00F35ED7" w:rsidP="00F35ED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A20C64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  <w:r>
        <w:rPr>
          <w:noProof/>
          <w:lang w:eastAsia="it-IT"/>
        </w:rPr>
        <mc:AlternateContent>
          <mc:Choice Requires="wps">
            <w:drawing>
              <wp:anchor distT="4294967293" distB="4294967293" distL="0" distR="0" simplePos="0" relativeHeight="25165670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167004</wp:posOffset>
                </wp:positionV>
                <wp:extent cx="1828800" cy="0"/>
                <wp:effectExtent l="0" t="0" r="19050" b="19050"/>
                <wp:wrapTopAndBottom/>
                <wp:docPr id="864" name="Lin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A2666" id="Line 443" o:spid="_x0000_s1026" style="position:absolute;z-index:251656704;visibility:visible;mso-wrap-style:square;mso-width-percent:0;mso-height-percent:0;mso-wrap-distance-left:0;mso-wrap-distance-top:-8e-5mm;mso-wrap-distance-right:0;mso-wrap-distance-bottom:-8e-5mm;mso-position-horizontal:absolute;mso-position-horizontal-relative:page;mso-position-vertical:absolute;mso-position-vertical-relative:text;mso-width-percent:0;mso-height-percent:0;mso-width-relative:page;mso-height-relative:page" from="56.65pt,13.15pt" to="200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9JHwIAAEUEAAAOAAAAZHJzL2Uyb0RvYy54bWysU8GO2jAQvVfqP1i+QxI2pSEirCoCvWy7&#10;SLv9AGM7xKpjW7YhoKr/3rFDENteqqoczDgz8+bNzPPy8dxJdOLWCa0qnE1TjLiimgl1qPC31+2k&#10;wMh5ohiRWvEKX7jDj6v375a9KflMt1oybhGAKFf2psKt96ZMEkdb3hE31YYrcDbadsTD1R4SZkkP&#10;6J1MZmk6T3ptmbGacufgaz048SriNw2n/rlpHPdIVhi4+XjaeO7DmayWpDxYYlpBrzTIP7DoiFBQ&#10;9AZVE0/Q0Yo/oDpBrXa68VOqu0Q3jaA89gDdZOlv3by0xPDYCwzHmduY3P+DpV9PO4sEq3AxzzFS&#10;pIMlPQnFUZ4/hOn0xpUQtFY7G/qjZ/VinjT97pDS65aoA48sXy8GErOQkbxJCRdnoMa+/6IZxJCj&#10;13FU58Z2ARKGgM5xI5fbRvjZIwofs2JWFCksjo6+hJRjorHOf+a6Q8GosATWEZicnpwPREg5hoQ6&#10;Sm+FlHHhUqG+wossz2OC01Kw4Axhzh72a2nRiQTJxF/sCjz3YQG5Jq4d4qJrEJPVR8VilZYTtrna&#10;ngg52MBKqlAIegSeV2sQy49FutgUmyKf5LP5ZpKndT35tF3nk/k2+/ihfqjX6zr7GThnedkKxrgK&#10;tEfhZvnfCeP6hAbJ3aR7m0/yFj0OEsiO/5F0XHLY66CQvWaXnR2XD1qNwdd3FR7D/R3s+9e/+gUA&#10;AP//AwBQSwMEFAAGAAgAAAAhADy7CafbAAAACQEAAA8AAABkcnMvZG93bnJldi54bWxMj8FOwzAM&#10;hu9IvENkJG4s7YYKKk0nNJUL4gCFB/Ca0EQ0TtVka9nTY8SBnezf/vX7c7Vd/CCOZooukIJ8lYEw&#10;1AXtqFfw8f50cw8iJiSNQyCj4NtE2NaXFxWWOsz0Zo5t6gWHUCxRgU1pLKWMnTUe4yqMhnj3GSaP&#10;ieXUSz3hzOF+kOssK6RHR3zB4mh21nRf7cEraF9f5uL5dJqbu9ZhTMnZptkpdX21PD6ASGZJ/2b4&#10;xWd0qJlpHw6koxhY55sNWxWsC65suM1ybvZ/A1lX8vyD+gcAAP//AwBQSwECLQAUAAYACAAAACEA&#10;toM4kv4AAADhAQAAEwAAAAAAAAAAAAAAAAAAAAAAW0NvbnRlbnRfVHlwZXNdLnhtbFBLAQItABQA&#10;BgAIAAAAIQA4/SH/1gAAAJQBAAALAAAAAAAAAAAAAAAAAC8BAABfcmVscy8ucmVsc1BLAQItABQA&#10;BgAIAAAAIQDnLk9JHwIAAEUEAAAOAAAAAAAAAAAAAAAAAC4CAABkcnMvZTJvRG9jLnhtbFBLAQIt&#10;ABQABgAIAAAAIQA8uwmn2wAAAAkBAAAPAAAAAAAAAAAAAAAAAHkEAABkcnMvZG93bnJldi54bWxQ&#10;SwUGAAAAAAQABADzAAAAgQUAAAAA&#10;" strokeweight=".72pt">
                <w10:wrap type="topAndBottom" anchorx="page"/>
              </v:line>
            </w:pict>
          </mc:Fallback>
        </mc:AlternateContent>
      </w:r>
    </w:p>
    <w:sectPr w:rsidR="00F35ED7" w:rsidRPr="00FE2E42" w:rsidSect="00D6395B">
      <w:footerReference w:type="default" r:id="rId10"/>
      <w:type w:val="continuous"/>
      <w:pgSz w:w="11920" w:h="16855"/>
      <w:pgMar w:top="500" w:right="500" w:bottom="500" w:left="5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2BE" w:rsidRDefault="001C32BE">
      <w:pPr>
        <w:spacing w:after="0" w:line="240" w:lineRule="auto"/>
      </w:pPr>
      <w:r>
        <w:separator/>
      </w:r>
    </w:p>
  </w:endnote>
  <w:endnote w:type="continuationSeparator" w:id="0">
    <w:p w:rsidR="001C32BE" w:rsidRDefault="001C3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roman"/>
    <w:pitch w:val="default"/>
  </w:font>
  <w:font w:name="Cavea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54E" w:rsidRDefault="00A20C64">
    <w:pPr>
      <w:pStyle w:val="Pidipagina"/>
      <w:jc w:val="center"/>
    </w:pPr>
    <w:r>
      <w:rPr>
        <w:noProof/>
        <w:lang w:eastAsia="it-IT"/>
      </w:rPr>
      <mc:AlternateContent>
        <mc:Choice Requires="wps">
          <w:drawing>
            <wp:inline distT="0" distB="0" distL="0" distR="0">
              <wp:extent cx="5467350" cy="45085"/>
              <wp:effectExtent l="8255" t="5715" r="1270" b="6350"/>
              <wp:docPr id="1" name="Forma 1" descr="Luce orizzonta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5ECB93A3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orma 1" o:spid="_x0000_s1026" type="#_x0000_t110" alt="Luce orizzontale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p9sAIAAHEFAAAOAAAAZHJzL2Uyb0RvYy54bWysVFtv0zAUfkfiP1h+75KUpG2ipdNYKSAV&#10;mDTg3XWcxsKxg+023RD/nXOcrNu4SAiRB8eXc/nOdz77/OLYKnIQ1kmjS5qcxZQIzU0l9a6knz6u&#10;JwtKnGe6YspoUdJb4ejF8vmz874rxNQ0RlXCEgiiXdF3JW2874oocrwRLXNnphMaDmtjW+ZhaXdR&#10;ZVkP0VsVTeN4FvXGVp01XDgHu6vhkC5D/LoW3H+oayc8USUFbD6MNoxbHKPlOSt2lnWN5CMM9g8o&#10;WiY1JD2FWjHPyN7KX0K1klvjTO3PuGkjU9eSi1ADVJPEP1Vz07BOhFqAHNedaHL/Lyx/f7i2RFbQ&#10;O0o0a6FFaySbwLISjgNVmz0XxFh5d2e0Z0ogZ33nCnC96a4tVu26jeFfHNHmqmF6Jy6tNX0jWAVI&#10;E7SPnjjgwoEr2fbvTAUp2d6bQN+xti2plew+oyOGBorIMfTr9tQvcfSEw2aWzuYvMmgrh7M0ixdZ&#10;yMUKDIPOnXX+tTAtwUlJa2V6AGj9SnCJig0Z2GHjPGJ8sA++zPu1VGr0Vf6NsXfBod5dKRvKtrst&#10;TMmBobrCNwI4mWx/a7sO32g7mmD6MSXGVhpHbRDCAG7YgdoBLp4hC0Fi3/JkmsYvp/lkPVvMJ+k6&#10;zSb5PF5M4iR/mc/iNE9X6+8IPUmLRlaV0Bupxb3ck/Tv5DRevEGoQfCkL2meTbPAijNKVogWsbk/&#10;MvPErJUebr+SbUkXJ/pYgcp5pSsomxWeSTXMo6fwQ8OAg/t/YCXoDKU1SHRrqluQmTXQfJAJvFMw&#10;abCPpIc7X1L3dc+soES91SDVPElTfCTCIs3mU1jYxyfbxydMcwhVUk/JML3yw8Oy76zcNZBpULA2&#10;lyDvWgaNofQHVOOlgHsdKhjfIHw4Hq+D1cNLufwBAAD//wMAUEsDBBQABgAIAAAAIQAxjw2I2wAA&#10;AAMBAAAPAAAAZHJzL2Rvd25yZXYueG1sTI/BTsMwEETvSPyDtUjcqJMeSkjjVCjQC4JDSyU4OvE2&#10;iWqvo9htA1/PwqVcRhrNauZtsZqcFSccQ+9JQTpLQCA13vTUKti9r+8yECFqMtp6QgVfGGBVXl8V&#10;Ojf+TBs8bWMruIRCrhV0MQ65lKHp0Okw8wMSZ3s/Oh3Zjq00oz5zubNyniQL6XRPvNDpAasOm8P2&#10;6BSsN28vT/Pn3eve1x+2yh4+q+HbK3V7Mz0uQUSc4uUYfvEZHUpmqv2RTBBWAT8S/5SzbJGyrRXc&#10;pyDLQv5nL38AAAD//wMAUEsBAi0AFAAGAAgAAAAhALaDOJL+AAAA4QEAABMAAAAAAAAAAAAAAAAA&#10;AAAAAFtDb250ZW50X1R5cGVzXS54bWxQSwECLQAUAAYACAAAACEAOP0h/9YAAACUAQAACwAAAAAA&#10;AAAAAAAAAAAvAQAAX3JlbHMvLnJlbHNQSwECLQAUAAYACAAAACEAXrQ6fbACAABxBQAADgAAAAAA&#10;AAAAAAAAAAAuAgAAZHJzL2Uyb0RvYy54bWxQSwECLQAUAAYACAAAACEAMY8NiNsAAAADAQAADwAA&#10;AAAAAAAAAAAAAAAKBQAAZHJzL2Rvd25yZXYueG1sUEsFBgAAAAAEAAQA8wAAABIGAAAAAA==&#10;" fillcolor="black" stroked="f">
              <v:fill r:id="rId1" o:title="" type="pattern"/>
              <w10:anchorlock/>
            </v:shape>
          </w:pict>
        </mc:Fallback>
      </mc:AlternateContent>
    </w:r>
  </w:p>
  <w:p w:rsidR="0013354E" w:rsidRDefault="00292C7C">
    <w:pPr>
      <w:pStyle w:val="Pidipagina"/>
      <w:jc w:val="center"/>
    </w:pPr>
    <w:r>
      <w:fldChar w:fldCharType="begin"/>
    </w:r>
    <w:r w:rsidR="0013354E">
      <w:instrText>PAGE    \* MERGEFORMAT</w:instrText>
    </w:r>
    <w:r>
      <w:fldChar w:fldCharType="separate"/>
    </w:r>
    <w:r w:rsidR="003152AF">
      <w:rPr>
        <w:noProof/>
      </w:rPr>
      <w:t>1</w:t>
    </w:r>
    <w:r>
      <w:fldChar w:fldCharType="end"/>
    </w:r>
  </w:p>
  <w:p w:rsidR="0013354E" w:rsidRDefault="0013354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2BE" w:rsidRDefault="001C32BE">
      <w:pPr>
        <w:spacing w:after="0" w:line="240" w:lineRule="auto"/>
      </w:pPr>
      <w:r>
        <w:separator/>
      </w:r>
    </w:p>
  </w:footnote>
  <w:footnote w:type="continuationSeparator" w:id="0">
    <w:p w:rsidR="001C32BE" w:rsidRDefault="001C32BE">
      <w:pPr>
        <w:spacing w:after="0" w:line="240" w:lineRule="auto"/>
      </w:pPr>
      <w:r>
        <w:continuationSeparator/>
      </w:r>
    </w:p>
  </w:footnote>
  <w:footnote w:id="1">
    <w:p w:rsidR="00AF4B2F" w:rsidRPr="008B56AC" w:rsidRDefault="00AF4B2F" w:rsidP="00AF4B2F">
      <w:pPr>
        <w:pStyle w:val="Testonotaapidipagina"/>
        <w:jc w:val="both"/>
        <w:rPr>
          <w:rFonts w:ascii="Arial" w:hAnsi="Arial" w:cs="Arial"/>
          <w:color w:val="000000"/>
          <w:sz w:val="14"/>
          <w:szCs w:val="14"/>
          <w:lang w:eastAsia="it-IT"/>
        </w:rPr>
      </w:pPr>
      <w:r>
        <w:rPr>
          <w:rStyle w:val="Rimandonotaapidipagina"/>
        </w:rPr>
        <w:footnoteRef/>
      </w:r>
      <w:r w:rsidR="001A4098">
        <w:rPr>
          <w:rFonts w:ascii="Arial" w:hAnsi="Arial" w:cs="Arial"/>
          <w:color w:val="000000"/>
          <w:sz w:val="14"/>
          <w:szCs w:val="14"/>
          <w:lang w:eastAsia="it-IT"/>
        </w:rPr>
        <w:t xml:space="preserve">L’atto di adesione potrà essere sottoscritto o digitalmente oppure mediante firma autografa accompagnata da copia di un documento di identità valido. Lo stesso </w:t>
      </w:r>
      <w:r w:rsidR="00E056C2">
        <w:rPr>
          <w:rFonts w:ascii="Arial" w:hAnsi="Arial" w:cs="Arial"/>
          <w:color w:val="000000"/>
          <w:sz w:val="14"/>
          <w:szCs w:val="14"/>
          <w:lang w:eastAsia="it-IT"/>
        </w:rPr>
        <w:t>dovrà essere trasmesso</w:t>
      </w:r>
      <w:r w:rsidR="001C65DE">
        <w:rPr>
          <w:rFonts w:ascii="Arial" w:hAnsi="Arial" w:cs="Arial"/>
          <w:color w:val="000000"/>
          <w:sz w:val="14"/>
          <w:szCs w:val="14"/>
          <w:lang w:eastAsia="it-IT"/>
        </w:rPr>
        <w:t xml:space="preserve">, prima dell’avvio delle attività, </w:t>
      </w:r>
      <w:r w:rsidR="001A4098">
        <w:rPr>
          <w:rFonts w:ascii="Arial" w:hAnsi="Arial" w:cs="Arial"/>
          <w:color w:val="000000"/>
          <w:sz w:val="14"/>
          <w:szCs w:val="14"/>
          <w:lang w:eastAsia="it-IT"/>
        </w:rPr>
        <w:t>tramite PEC</w:t>
      </w:r>
      <w:r w:rsidR="008B56AC">
        <w:rPr>
          <w:rFonts w:ascii="Arial" w:hAnsi="Arial" w:cs="Arial"/>
          <w:color w:val="000000"/>
          <w:sz w:val="14"/>
          <w:szCs w:val="14"/>
          <w:lang w:eastAsia="it-IT"/>
        </w:rPr>
        <w:t xml:space="preserve"> alla Struttura competente all’indirizzo </w:t>
      </w:r>
      <w:r w:rsidR="008B56AC" w:rsidRPr="008B56AC">
        <w:rPr>
          <w:rFonts w:ascii="Arial" w:hAnsi="Arial" w:cs="Arial"/>
          <w:color w:val="000000"/>
          <w:sz w:val="14"/>
          <w:szCs w:val="14"/>
          <w:lang w:eastAsia="it-IT"/>
        </w:rPr>
        <w:t>politiche_lavoro@pec.regione.vda.it</w:t>
      </w:r>
      <w:r w:rsidR="00E056C2">
        <w:rPr>
          <w:rFonts w:ascii="Arial" w:hAnsi="Arial" w:cs="Arial"/>
          <w:color w:val="000000"/>
          <w:sz w:val="14"/>
          <w:szCs w:val="14"/>
          <w:lang w:eastAsia="it-IT"/>
        </w:rPr>
        <w:t xml:space="preserve"> </w:t>
      </w:r>
      <w:r w:rsidR="001A4098">
        <w:rPr>
          <w:rFonts w:ascii="Arial" w:hAnsi="Arial" w:cs="Arial"/>
          <w:color w:val="000000"/>
          <w:sz w:val="14"/>
          <w:szCs w:val="14"/>
          <w:lang w:eastAsia="it-IT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 w:hint="default"/>
        <w:sz w:val="22"/>
        <w:szCs w:val="22"/>
      </w:rPr>
    </w:lvl>
  </w:abstractNum>
  <w:abstractNum w:abstractNumId="1">
    <w:nsid w:val="11D373F4"/>
    <w:multiLevelType w:val="hybridMultilevel"/>
    <w:tmpl w:val="43187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0305D"/>
    <w:multiLevelType w:val="hybridMultilevel"/>
    <w:tmpl w:val="30E41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11679"/>
    <w:multiLevelType w:val="hybridMultilevel"/>
    <w:tmpl w:val="8644784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4">
    <w:nsid w:val="1442680D"/>
    <w:multiLevelType w:val="hybridMultilevel"/>
    <w:tmpl w:val="EA903C8A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5936214"/>
    <w:multiLevelType w:val="hybridMultilevel"/>
    <w:tmpl w:val="C81A08B0"/>
    <w:lvl w:ilvl="0" w:tplc="F00A4F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65562"/>
    <w:multiLevelType w:val="hybridMultilevel"/>
    <w:tmpl w:val="A258A69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23353A"/>
    <w:multiLevelType w:val="hybridMultilevel"/>
    <w:tmpl w:val="6C6CE98A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414825"/>
    <w:multiLevelType w:val="hybridMultilevel"/>
    <w:tmpl w:val="DC4A9EDE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23B4B1B"/>
    <w:multiLevelType w:val="hybridMultilevel"/>
    <w:tmpl w:val="3244B18C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4B54EE7"/>
    <w:multiLevelType w:val="hybridMultilevel"/>
    <w:tmpl w:val="594C394A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352DA"/>
    <w:multiLevelType w:val="hybridMultilevel"/>
    <w:tmpl w:val="6CBAA462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506D86"/>
    <w:multiLevelType w:val="hybridMultilevel"/>
    <w:tmpl w:val="A5DC52B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7435AE"/>
    <w:multiLevelType w:val="hybridMultilevel"/>
    <w:tmpl w:val="1D84B008"/>
    <w:lvl w:ilvl="0" w:tplc="0410000F">
      <w:start w:val="1"/>
      <w:numFmt w:val="decimal"/>
      <w:lvlText w:val="%1."/>
      <w:lvlJc w:val="left"/>
      <w:pPr>
        <w:ind w:left="1338" w:hanging="360"/>
      </w:pPr>
    </w:lvl>
    <w:lvl w:ilvl="1" w:tplc="04100019" w:tentative="1">
      <w:start w:val="1"/>
      <w:numFmt w:val="lowerLetter"/>
      <w:lvlText w:val="%2."/>
      <w:lvlJc w:val="left"/>
      <w:pPr>
        <w:ind w:left="2058" w:hanging="360"/>
      </w:pPr>
    </w:lvl>
    <w:lvl w:ilvl="2" w:tplc="0410001B" w:tentative="1">
      <w:start w:val="1"/>
      <w:numFmt w:val="lowerRoman"/>
      <w:lvlText w:val="%3."/>
      <w:lvlJc w:val="right"/>
      <w:pPr>
        <w:ind w:left="2778" w:hanging="180"/>
      </w:pPr>
    </w:lvl>
    <w:lvl w:ilvl="3" w:tplc="0410000F" w:tentative="1">
      <w:start w:val="1"/>
      <w:numFmt w:val="decimal"/>
      <w:lvlText w:val="%4."/>
      <w:lvlJc w:val="left"/>
      <w:pPr>
        <w:ind w:left="3498" w:hanging="360"/>
      </w:pPr>
    </w:lvl>
    <w:lvl w:ilvl="4" w:tplc="04100019" w:tentative="1">
      <w:start w:val="1"/>
      <w:numFmt w:val="lowerLetter"/>
      <w:lvlText w:val="%5."/>
      <w:lvlJc w:val="left"/>
      <w:pPr>
        <w:ind w:left="4218" w:hanging="360"/>
      </w:pPr>
    </w:lvl>
    <w:lvl w:ilvl="5" w:tplc="0410001B" w:tentative="1">
      <w:start w:val="1"/>
      <w:numFmt w:val="lowerRoman"/>
      <w:lvlText w:val="%6."/>
      <w:lvlJc w:val="right"/>
      <w:pPr>
        <w:ind w:left="4938" w:hanging="180"/>
      </w:pPr>
    </w:lvl>
    <w:lvl w:ilvl="6" w:tplc="0410000F" w:tentative="1">
      <w:start w:val="1"/>
      <w:numFmt w:val="decimal"/>
      <w:lvlText w:val="%7."/>
      <w:lvlJc w:val="left"/>
      <w:pPr>
        <w:ind w:left="5658" w:hanging="360"/>
      </w:pPr>
    </w:lvl>
    <w:lvl w:ilvl="7" w:tplc="04100019" w:tentative="1">
      <w:start w:val="1"/>
      <w:numFmt w:val="lowerLetter"/>
      <w:lvlText w:val="%8."/>
      <w:lvlJc w:val="left"/>
      <w:pPr>
        <w:ind w:left="6378" w:hanging="360"/>
      </w:pPr>
    </w:lvl>
    <w:lvl w:ilvl="8" w:tplc="0410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4">
    <w:nsid w:val="425A48C0"/>
    <w:multiLevelType w:val="hybridMultilevel"/>
    <w:tmpl w:val="45AE7CE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5">
    <w:nsid w:val="46892AAA"/>
    <w:multiLevelType w:val="hybridMultilevel"/>
    <w:tmpl w:val="E0547B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CC77F4"/>
    <w:multiLevelType w:val="hybridMultilevel"/>
    <w:tmpl w:val="2C7C1052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5B321E48">
      <w:numFmt w:val="bullet"/>
      <w:lvlText w:val=""/>
      <w:lvlJc w:val="left"/>
      <w:pPr>
        <w:ind w:left="2090" w:hanging="1010"/>
      </w:pPr>
      <w:rPr>
        <w:rFonts w:ascii="Symbol" w:eastAsia="Calibri" w:hAnsi="Symbol" w:cs="Symbol" w:hint="default"/>
        <w:color w:val="000000"/>
        <w:w w:val="9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5C1E4F"/>
    <w:multiLevelType w:val="hybridMultilevel"/>
    <w:tmpl w:val="FA9CF0A0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8">
    <w:nsid w:val="4EF95CE8"/>
    <w:multiLevelType w:val="hybridMultilevel"/>
    <w:tmpl w:val="008A1BDA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522C75"/>
    <w:multiLevelType w:val="hybridMultilevel"/>
    <w:tmpl w:val="9CFE41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2713AF"/>
    <w:multiLevelType w:val="hybridMultilevel"/>
    <w:tmpl w:val="C99CE4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4506F6"/>
    <w:multiLevelType w:val="hybridMultilevel"/>
    <w:tmpl w:val="5C629292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2">
    <w:nsid w:val="6178122F"/>
    <w:multiLevelType w:val="hybridMultilevel"/>
    <w:tmpl w:val="12FCBF26"/>
    <w:lvl w:ilvl="0" w:tplc="04100001">
      <w:start w:val="1"/>
      <w:numFmt w:val="bullet"/>
      <w:lvlText w:val="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31F64E2"/>
    <w:multiLevelType w:val="hybridMultilevel"/>
    <w:tmpl w:val="FD4E4F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97C0B"/>
    <w:multiLevelType w:val="hybridMultilevel"/>
    <w:tmpl w:val="06BCCEB6"/>
    <w:lvl w:ilvl="0" w:tplc="A386DEEE">
      <w:numFmt w:val="bullet"/>
      <w:lvlText w:val=""/>
      <w:lvlJc w:val="left"/>
      <w:pPr>
        <w:ind w:left="1368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5">
    <w:nsid w:val="6838012C"/>
    <w:multiLevelType w:val="hybridMultilevel"/>
    <w:tmpl w:val="5CE656DA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6">
    <w:nsid w:val="6D0774AE"/>
    <w:multiLevelType w:val="hybridMultilevel"/>
    <w:tmpl w:val="02221DBA"/>
    <w:lvl w:ilvl="0" w:tplc="7B5E44F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5401D"/>
    <w:multiLevelType w:val="hybridMultilevel"/>
    <w:tmpl w:val="A25AC9F0"/>
    <w:lvl w:ilvl="0" w:tplc="D9E6E2C2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D83050"/>
    <w:multiLevelType w:val="hybridMultilevel"/>
    <w:tmpl w:val="39CA692E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33699C"/>
    <w:multiLevelType w:val="hybridMultilevel"/>
    <w:tmpl w:val="D466E65E"/>
    <w:lvl w:ilvl="0" w:tplc="04100001">
      <w:start w:val="1"/>
      <w:numFmt w:val="bullet"/>
      <w:lvlText w:val=""/>
      <w:lvlJc w:val="left"/>
      <w:pPr>
        <w:tabs>
          <w:tab w:val="num" w:pos="1015"/>
        </w:tabs>
        <w:ind w:left="101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6"/>
  </w:num>
  <w:num w:numId="5">
    <w:abstractNumId w:val="4"/>
  </w:num>
  <w:num w:numId="6">
    <w:abstractNumId w:val="8"/>
  </w:num>
  <w:num w:numId="7">
    <w:abstractNumId w:val="9"/>
  </w:num>
  <w:num w:numId="8">
    <w:abstractNumId w:val="18"/>
  </w:num>
  <w:num w:numId="9">
    <w:abstractNumId w:val="27"/>
  </w:num>
  <w:num w:numId="10">
    <w:abstractNumId w:val="26"/>
  </w:num>
  <w:num w:numId="11">
    <w:abstractNumId w:val="23"/>
  </w:num>
  <w:num w:numId="12">
    <w:abstractNumId w:val="12"/>
  </w:num>
  <w:num w:numId="13">
    <w:abstractNumId w:val="1"/>
  </w:num>
  <w:num w:numId="14">
    <w:abstractNumId w:val="28"/>
  </w:num>
  <w:num w:numId="15">
    <w:abstractNumId w:val="10"/>
  </w:num>
  <w:num w:numId="16">
    <w:abstractNumId w:val="22"/>
  </w:num>
  <w:num w:numId="17">
    <w:abstractNumId w:val="24"/>
  </w:num>
  <w:num w:numId="18">
    <w:abstractNumId w:val="17"/>
  </w:num>
  <w:num w:numId="19">
    <w:abstractNumId w:val="25"/>
  </w:num>
  <w:num w:numId="20">
    <w:abstractNumId w:val="13"/>
  </w:num>
  <w:num w:numId="21">
    <w:abstractNumId w:val="3"/>
  </w:num>
  <w:num w:numId="22">
    <w:abstractNumId w:val="21"/>
  </w:num>
  <w:num w:numId="23">
    <w:abstractNumId w:val="14"/>
  </w:num>
  <w:num w:numId="24">
    <w:abstractNumId w:val="2"/>
  </w:num>
  <w:num w:numId="25">
    <w:abstractNumId w:val="29"/>
  </w:num>
  <w:num w:numId="26">
    <w:abstractNumId w:val="15"/>
  </w:num>
  <w:num w:numId="27">
    <w:abstractNumId w:val="20"/>
  </w:num>
  <w:num w:numId="28">
    <w:abstractNumId w:val="11"/>
  </w:num>
  <w:num w:numId="29">
    <w:abstractNumId w:val="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283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4AA"/>
    <w:rsid w:val="000049FD"/>
    <w:rsid w:val="000509CC"/>
    <w:rsid w:val="0005209B"/>
    <w:rsid w:val="00056533"/>
    <w:rsid w:val="000651FB"/>
    <w:rsid w:val="00067701"/>
    <w:rsid w:val="00070C34"/>
    <w:rsid w:val="0008489C"/>
    <w:rsid w:val="000873B9"/>
    <w:rsid w:val="000A41CE"/>
    <w:rsid w:val="000C7ECA"/>
    <w:rsid w:val="000F4CA2"/>
    <w:rsid w:val="000F571E"/>
    <w:rsid w:val="00106143"/>
    <w:rsid w:val="00117B78"/>
    <w:rsid w:val="0013354E"/>
    <w:rsid w:val="001930D4"/>
    <w:rsid w:val="001A1A13"/>
    <w:rsid w:val="001A4098"/>
    <w:rsid w:val="001B04D7"/>
    <w:rsid w:val="001C3113"/>
    <w:rsid w:val="001C32BE"/>
    <w:rsid w:val="001C43C3"/>
    <w:rsid w:val="001C5E35"/>
    <w:rsid w:val="001C65DE"/>
    <w:rsid w:val="001E0EE1"/>
    <w:rsid w:val="00247453"/>
    <w:rsid w:val="00262084"/>
    <w:rsid w:val="0026216D"/>
    <w:rsid w:val="00270613"/>
    <w:rsid w:val="00292C7C"/>
    <w:rsid w:val="002A78C2"/>
    <w:rsid w:val="002B67C2"/>
    <w:rsid w:val="002F1CBA"/>
    <w:rsid w:val="002F5C5A"/>
    <w:rsid w:val="003115B9"/>
    <w:rsid w:val="003152AF"/>
    <w:rsid w:val="0032000D"/>
    <w:rsid w:val="0033448C"/>
    <w:rsid w:val="00365DA0"/>
    <w:rsid w:val="00375F91"/>
    <w:rsid w:val="00380EF7"/>
    <w:rsid w:val="003829F7"/>
    <w:rsid w:val="003A10F7"/>
    <w:rsid w:val="003B4B91"/>
    <w:rsid w:val="003B783D"/>
    <w:rsid w:val="003D6FE2"/>
    <w:rsid w:val="00414BC6"/>
    <w:rsid w:val="00427FCF"/>
    <w:rsid w:val="00431E88"/>
    <w:rsid w:val="0044491A"/>
    <w:rsid w:val="0044770C"/>
    <w:rsid w:val="004502A4"/>
    <w:rsid w:val="00451915"/>
    <w:rsid w:val="004633B7"/>
    <w:rsid w:val="004853D4"/>
    <w:rsid w:val="004A5C8D"/>
    <w:rsid w:val="004B043F"/>
    <w:rsid w:val="004B18E9"/>
    <w:rsid w:val="004B3EE6"/>
    <w:rsid w:val="004C144C"/>
    <w:rsid w:val="004E46CF"/>
    <w:rsid w:val="004F3D02"/>
    <w:rsid w:val="00505A3B"/>
    <w:rsid w:val="00505AAA"/>
    <w:rsid w:val="00506F2E"/>
    <w:rsid w:val="0052349E"/>
    <w:rsid w:val="00534A13"/>
    <w:rsid w:val="00544CCB"/>
    <w:rsid w:val="00563E4B"/>
    <w:rsid w:val="00581FB1"/>
    <w:rsid w:val="00587A63"/>
    <w:rsid w:val="005B0D00"/>
    <w:rsid w:val="005B0D8D"/>
    <w:rsid w:val="005B60DE"/>
    <w:rsid w:val="00634D19"/>
    <w:rsid w:val="00664645"/>
    <w:rsid w:val="00682CF1"/>
    <w:rsid w:val="006A0871"/>
    <w:rsid w:val="006A0918"/>
    <w:rsid w:val="006A4B9A"/>
    <w:rsid w:val="006C7756"/>
    <w:rsid w:val="006D2010"/>
    <w:rsid w:val="006D3D1E"/>
    <w:rsid w:val="006F4141"/>
    <w:rsid w:val="00703C65"/>
    <w:rsid w:val="00753F9B"/>
    <w:rsid w:val="007634F5"/>
    <w:rsid w:val="00773CBC"/>
    <w:rsid w:val="007816A8"/>
    <w:rsid w:val="007A1B96"/>
    <w:rsid w:val="007A24BF"/>
    <w:rsid w:val="0080380C"/>
    <w:rsid w:val="00820448"/>
    <w:rsid w:val="00840273"/>
    <w:rsid w:val="00847333"/>
    <w:rsid w:val="00851C20"/>
    <w:rsid w:val="00853112"/>
    <w:rsid w:val="008918A9"/>
    <w:rsid w:val="00894B84"/>
    <w:rsid w:val="008B56AC"/>
    <w:rsid w:val="008C706D"/>
    <w:rsid w:val="00900655"/>
    <w:rsid w:val="009007E4"/>
    <w:rsid w:val="0090089A"/>
    <w:rsid w:val="00900DA4"/>
    <w:rsid w:val="0090506A"/>
    <w:rsid w:val="00917DBB"/>
    <w:rsid w:val="0094143B"/>
    <w:rsid w:val="00952F45"/>
    <w:rsid w:val="009537B6"/>
    <w:rsid w:val="00956A49"/>
    <w:rsid w:val="009664B3"/>
    <w:rsid w:val="009666B4"/>
    <w:rsid w:val="009B1A84"/>
    <w:rsid w:val="009B3370"/>
    <w:rsid w:val="009C2B4C"/>
    <w:rsid w:val="009D123E"/>
    <w:rsid w:val="009F42F3"/>
    <w:rsid w:val="00A00CC1"/>
    <w:rsid w:val="00A03A9A"/>
    <w:rsid w:val="00A20C64"/>
    <w:rsid w:val="00A26A93"/>
    <w:rsid w:val="00A337D3"/>
    <w:rsid w:val="00A56658"/>
    <w:rsid w:val="00A750EA"/>
    <w:rsid w:val="00A84D8B"/>
    <w:rsid w:val="00A84E7A"/>
    <w:rsid w:val="00AB6C41"/>
    <w:rsid w:val="00AC431E"/>
    <w:rsid w:val="00AF4B2F"/>
    <w:rsid w:val="00B4164C"/>
    <w:rsid w:val="00B46490"/>
    <w:rsid w:val="00B72F38"/>
    <w:rsid w:val="00BB275E"/>
    <w:rsid w:val="00C0723F"/>
    <w:rsid w:val="00C11CFF"/>
    <w:rsid w:val="00C23AC1"/>
    <w:rsid w:val="00CB667F"/>
    <w:rsid w:val="00CD1BD7"/>
    <w:rsid w:val="00CD5CFD"/>
    <w:rsid w:val="00CE4918"/>
    <w:rsid w:val="00D1464A"/>
    <w:rsid w:val="00D4335F"/>
    <w:rsid w:val="00D549FF"/>
    <w:rsid w:val="00D62F5C"/>
    <w:rsid w:val="00D6395B"/>
    <w:rsid w:val="00D77BC5"/>
    <w:rsid w:val="00D82BC2"/>
    <w:rsid w:val="00D95740"/>
    <w:rsid w:val="00DA7B03"/>
    <w:rsid w:val="00DD5D8C"/>
    <w:rsid w:val="00DF5D20"/>
    <w:rsid w:val="00E056C2"/>
    <w:rsid w:val="00E23495"/>
    <w:rsid w:val="00E615C7"/>
    <w:rsid w:val="00E9436F"/>
    <w:rsid w:val="00E94578"/>
    <w:rsid w:val="00E972A3"/>
    <w:rsid w:val="00EA481F"/>
    <w:rsid w:val="00EC0213"/>
    <w:rsid w:val="00ED44AA"/>
    <w:rsid w:val="00ED7D84"/>
    <w:rsid w:val="00EF0B78"/>
    <w:rsid w:val="00F10DAB"/>
    <w:rsid w:val="00F35ED7"/>
    <w:rsid w:val="00F50CC2"/>
    <w:rsid w:val="00F6360F"/>
    <w:rsid w:val="00F6606D"/>
    <w:rsid w:val="00F67FB4"/>
    <w:rsid w:val="00F81920"/>
    <w:rsid w:val="00F83A03"/>
    <w:rsid w:val="00F86C68"/>
    <w:rsid w:val="00F96C33"/>
    <w:rsid w:val="00FA2CF1"/>
    <w:rsid w:val="00FA3931"/>
    <w:rsid w:val="00FB29C8"/>
    <w:rsid w:val="00FC6F47"/>
    <w:rsid w:val="00FE2E42"/>
    <w:rsid w:val="00FF008E"/>
    <w:rsid w:val="00FF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5:docId w15:val="{46B70434-68E0-4E51-9110-5DA88CD3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4CC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1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D44A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D44AA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D44AA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4B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664B3"/>
    <w:rPr>
      <w:rFonts w:ascii="Calibri" w:eastAsia="Calibri" w:hAnsi="Calibri" w:cs="Times New Roman"/>
      <w:sz w:val="20"/>
      <w:szCs w:val="20"/>
    </w:rPr>
  </w:style>
  <w:style w:type="character" w:customStyle="1" w:styleId="Caratteredellanota">
    <w:name w:val="Carattere della nota"/>
    <w:rsid w:val="009664B3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664B3"/>
    <w:rPr>
      <w:rFonts w:ascii="Tahoma" w:eastAsia="Calibri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7B0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uiPriority w:val="10"/>
    <w:rsid w:val="00DA7B0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Normal">
    <w:name w:val="Table Normal"/>
    <w:uiPriority w:val="2"/>
    <w:semiHidden/>
    <w:unhideWhenUsed/>
    <w:qFormat/>
    <w:rsid w:val="00CE4918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CE4918"/>
    <w:pPr>
      <w:widowControl w:val="0"/>
      <w:spacing w:before="159" w:after="0" w:line="240" w:lineRule="auto"/>
      <w:ind w:left="511"/>
    </w:pPr>
    <w:rPr>
      <w:rFonts w:ascii="Algerian" w:eastAsia="Algerian" w:hAnsi="Algerian"/>
      <w:sz w:val="24"/>
      <w:szCs w:val="24"/>
      <w:lang w:val="en-US"/>
    </w:rPr>
  </w:style>
  <w:style w:type="character" w:customStyle="1" w:styleId="CorpotestoCarattere">
    <w:name w:val="Corpo testo Carattere"/>
    <w:link w:val="Corpotesto"/>
    <w:uiPriority w:val="1"/>
    <w:rsid w:val="00CE4918"/>
    <w:rPr>
      <w:rFonts w:ascii="Algerian" w:eastAsia="Algerian" w:hAnsi="Algerian"/>
      <w:sz w:val="24"/>
      <w:szCs w:val="24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E4918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styleId="Grigliatabella">
    <w:name w:val="Table Grid"/>
    <w:basedOn w:val="TableNormal"/>
    <w:uiPriority w:val="59"/>
    <w:rsid w:val="00CE49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427FC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27FCF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4F3D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3D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3D02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3D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3D02"/>
    <w:rPr>
      <w:b/>
      <w:bCs/>
      <w:lang w:eastAsia="en-US"/>
    </w:rPr>
  </w:style>
  <w:style w:type="paragraph" w:styleId="Revisione">
    <w:name w:val="Revision"/>
    <w:hidden/>
    <w:uiPriority w:val="99"/>
    <w:semiHidden/>
    <w:rsid w:val="004F3D02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816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F4B2F"/>
    <w:rPr>
      <w:vertAlign w:val="superscript"/>
    </w:rPr>
  </w:style>
  <w:style w:type="paragraph" w:customStyle="1" w:styleId="OggPD">
    <w:name w:val="Ogg. PD"/>
    <w:rsid w:val="003D6FE2"/>
    <w:pPr>
      <w:pBdr>
        <w:top w:val="nil"/>
        <w:left w:val="nil"/>
        <w:bottom w:val="nil"/>
        <w:right w:val="nil"/>
        <w:between w:val="nil"/>
        <w:bar w:val="nil"/>
      </w:pBdr>
      <w:spacing w:before="720" w:after="360"/>
      <w:ind w:left="1701" w:hanging="1701"/>
      <w:jc w:val="both"/>
    </w:pPr>
    <w:rPr>
      <w:rFonts w:ascii="Times Roman" w:eastAsia="Times Roman" w:hAnsi="Times Roman" w:cs="Times Roman"/>
      <w:color w:val="000000"/>
      <w:sz w:val="24"/>
      <w:szCs w:val="24"/>
      <w:u w:color="000000"/>
      <w:bdr w:val="nil"/>
    </w:rPr>
  </w:style>
  <w:style w:type="paragraph" w:customStyle="1" w:styleId="Default">
    <w:name w:val="Default"/>
    <w:rsid w:val="004519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2B670-B8E5-454C-A3E4-AA137F04A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4744</CharactersWithSpaces>
  <SharedDoc>false</SharedDoc>
  <HLinks>
    <vt:vector size="12" baseType="variant">
      <vt:variant>
        <vt:i4>131179</vt:i4>
      </vt:variant>
      <vt:variant>
        <vt:i4>3</vt:i4>
      </vt:variant>
      <vt:variant>
        <vt:i4>0</vt:i4>
      </vt:variant>
      <vt:variant>
        <vt:i4>5</vt:i4>
      </vt:variant>
      <vt:variant>
        <vt:lpwstr>mailto:privacy@regione.vda.it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mailto:privacy@pec.regione.vda.it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Dmedia</dc:creator>
  <cp:lastModifiedBy>Luisa TRIONE</cp:lastModifiedBy>
  <cp:revision>2</cp:revision>
  <cp:lastPrinted>2019-10-16T08:28:00Z</cp:lastPrinted>
  <dcterms:created xsi:type="dcterms:W3CDTF">2021-08-20T07:20:00Z</dcterms:created>
  <dcterms:modified xsi:type="dcterms:W3CDTF">2021-08-20T07:20:00Z</dcterms:modified>
</cp:coreProperties>
</file>